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00" w:lineRule="atLeast"/>
        <w:ind w:left="0" w:right="0"/>
        <w:jc w:val="both"/>
        <w:rPr>
          <w:rFonts w:hint="eastAsia" w:eastAsia="黑体"/>
          <w:lang w:eastAsia="zh-CN"/>
        </w:rPr>
      </w:pPr>
      <w:r>
        <w:rPr>
          <w:rFonts w:ascii="黑体" w:hAnsi="宋体" w:eastAsia="黑体" w:cs="黑体"/>
          <w:i w:val="0"/>
          <w:iCs w:val="0"/>
          <w:color w:val="000000"/>
          <w:spacing w:val="0"/>
          <w:sz w:val="32"/>
          <w:szCs w:val="32"/>
          <w:vertAlign w:val="baseline"/>
        </w:rPr>
        <w:t>附件</w:t>
      </w:r>
      <w:r>
        <w:rPr>
          <w:rFonts w:hint="eastAsia" w:ascii="黑体" w:hAnsi="宋体" w:eastAsia="黑体" w:cs="黑体"/>
          <w:i w:val="0"/>
          <w:iCs w:val="0"/>
          <w:color w:val="000000"/>
          <w:spacing w:val="0"/>
          <w:sz w:val="32"/>
          <w:szCs w:val="32"/>
          <w:vertAlign w:val="baseline"/>
          <w:lang w:val="en-US" w:eastAsia="zh-CN"/>
        </w:rPr>
        <w:t>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40" w:lineRule="atLeast"/>
        <w:ind w:left="0" w:right="0"/>
        <w:jc w:val="both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</w:pPr>
      <w:r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  <w:t>202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u w:val="none"/>
          <w:lang w:val="en-US" w:eastAsia="zh-CN"/>
        </w:rPr>
        <w:t>2</w:t>
      </w:r>
      <w:r>
        <w:rPr>
          <w:rFonts w:hint="default" w:ascii="方正小标宋简体" w:hAnsi="宋体" w:eastAsia="方正小标宋简体" w:cs="宋体"/>
          <w:color w:val="000000"/>
          <w:kern w:val="0"/>
          <w:sz w:val="44"/>
          <w:szCs w:val="44"/>
          <w:u w:val="none"/>
        </w:rPr>
        <w:t>年鼎城区公开选调公务员报名表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tLeast"/>
        <w:ind w:left="0" w:right="0"/>
        <w:jc w:val="center"/>
      </w:pPr>
    </w:p>
    <w:tbl>
      <w:tblPr>
        <w:tblStyle w:val="3"/>
        <w:tblW w:w="8436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2"/>
        <w:gridCol w:w="747"/>
        <w:gridCol w:w="448"/>
        <w:gridCol w:w="597"/>
        <w:gridCol w:w="881"/>
        <w:gridCol w:w="90"/>
        <w:gridCol w:w="970"/>
        <w:gridCol w:w="374"/>
        <w:gridCol w:w="925"/>
        <w:gridCol w:w="538"/>
        <w:gridCol w:w="686"/>
        <w:gridCol w:w="162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3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姓 名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性 别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</w:tc>
        <w:tc>
          <w:tcPr>
            <w:tcW w:w="1628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民 族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籍 贯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出生地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时 间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81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政 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面 貌</w:t>
            </w:r>
          </w:p>
        </w:tc>
        <w:tc>
          <w:tcPr>
            <w:tcW w:w="1060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入 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时 间</w:t>
            </w:r>
          </w:p>
        </w:tc>
        <w:tc>
          <w:tcPr>
            <w:tcW w:w="122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身份证号</w:t>
            </w:r>
          </w:p>
        </w:tc>
        <w:tc>
          <w:tcPr>
            <w:tcW w:w="5509" w:type="dxa"/>
            <w:gridSpan w:val="9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299" w:type="dxa"/>
            <w:gridSpan w:val="2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学 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学 位</w:t>
            </w: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教 育</w:t>
            </w:r>
          </w:p>
        </w:tc>
        <w:tc>
          <w:tcPr>
            <w:tcW w:w="19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及 专 业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8" w:hRule="atLeast"/>
        </w:trPr>
        <w:tc>
          <w:tcPr>
            <w:tcW w:w="1299" w:type="dxa"/>
            <w:gridSpan w:val="2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04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教 育</w:t>
            </w:r>
          </w:p>
        </w:tc>
        <w:tc>
          <w:tcPr>
            <w:tcW w:w="1941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及 专 业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现工作单位及职级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</w:tc>
        <w:tc>
          <w:tcPr>
            <w:tcW w:w="2523" w:type="dxa"/>
            <w:gridSpan w:val="4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任现职级时间</w:t>
            </w:r>
          </w:p>
        </w:tc>
        <w:tc>
          <w:tcPr>
            <w:tcW w:w="1628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1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录用、登记为公务员（参管人员）时间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是否已满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服务年限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  <w:lang w:eastAsia="zh-CN"/>
              </w:rPr>
              <w:t>身份证号</w:t>
            </w:r>
          </w:p>
        </w:tc>
        <w:tc>
          <w:tcPr>
            <w:tcW w:w="2986" w:type="dxa"/>
            <w:gridSpan w:val="5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联系电话</w:t>
            </w:r>
          </w:p>
        </w:tc>
        <w:tc>
          <w:tcPr>
            <w:tcW w:w="2852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</w:trPr>
        <w:tc>
          <w:tcPr>
            <w:tcW w:w="8436" w:type="dxa"/>
            <w:gridSpan w:val="1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宋体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报考职位：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1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105" w:right="0"/>
              <w:jc w:val="both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历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5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奖惩情况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8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公务员年度考核情况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</w:trPr>
        <w:tc>
          <w:tcPr>
            <w:tcW w:w="552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家庭成员和主要社会关系</w:t>
            </w: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称谓</w:t>
            </w: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姓名</w:t>
            </w: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出生年月</w:t>
            </w: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政治面貌</w:t>
            </w: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现工作单位及职务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1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2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9" w:hRule="atLeast"/>
        </w:trPr>
        <w:tc>
          <w:tcPr>
            <w:tcW w:w="552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568" w:type="dxa"/>
            <w:gridSpan w:val="3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4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314" w:type="dxa"/>
            <w:gridSpan w:val="2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84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所在单位意见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5175" w:right="0"/>
              <w:jc w:val="center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20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年 月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0" w:hRule="atLeast"/>
        </w:trPr>
        <w:tc>
          <w:tcPr>
            <w:tcW w:w="552" w:type="dxa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12"/>
                <w:sz w:val="24"/>
                <w:szCs w:val="24"/>
                <w:vertAlign w:val="baseline"/>
              </w:rPr>
              <w:t>资格审查意见</w:t>
            </w:r>
          </w:p>
        </w:tc>
        <w:tc>
          <w:tcPr>
            <w:tcW w:w="7884" w:type="dxa"/>
            <w:gridSpan w:val="11"/>
            <w:tcBorders>
              <w:tl2br w:val="nil"/>
              <w:tr2bl w:val="nil"/>
            </w:tcBorders>
            <w:shd w:val="clear" w:color="auto" w:fill="auto"/>
            <w:tcMar>
              <w:top w:w="60" w:type="dxa"/>
              <w:left w:w="60" w:type="dxa"/>
              <w:bottom w:w="45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5175" w:right="0"/>
              <w:jc w:val="center"/>
            </w:pPr>
            <w:bookmarkStart w:id="0" w:name="_GoBack"/>
            <w:bookmarkEnd w:id="0"/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4200" w:right="0"/>
              <w:jc w:val="left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（盖 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both"/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0"/>
                <w:sz w:val="24"/>
                <w:szCs w:val="24"/>
                <w:vertAlign w:val="baseline"/>
              </w:rPr>
              <w:t>年 月 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0" w:right="0"/>
        <w:jc w:val="left"/>
      </w:pPr>
      <w:r>
        <w:rPr>
          <w:rFonts w:hint="default" w:ascii="Helvetica" w:eastAsia="Helvetica" w:cs="Helvetica"/>
          <w:i w:val="0"/>
          <w:iCs w:val="0"/>
          <w:color w:val="000000"/>
          <w:spacing w:val="0"/>
          <w:sz w:val="22"/>
          <w:szCs w:val="22"/>
          <w:vertAlign w:val="baseline"/>
        </w:rPr>
        <w:t>说明：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60" w:lineRule="atLeast"/>
        <w:ind w:left="420" w:right="0"/>
        <w:jc w:val="left"/>
      </w:pPr>
      <w:r>
        <w:rPr>
          <w:rFonts w:hint="default" w:ascii="Helvetica" w:eastAsia="Helvetica" w:cs="Helvetica"/>
          <w:i w:val="0"/>
          <w:iCs w:val="0"/>
          <w:color w:val="000000"/>
          <w:spacing w:val="0"/>
          <w:sz w:val="22"/>
          <w:szCs w:val="22"/>
          <w:vertAlign w:val="baseline"/>
        </w:rPr>
        <w:t>所在单位意见由所在单位党委（党组）盖章。</w:t>
      </w:r>
    </w:p>
    <w:sectPr>
      <w:pgSz w:w="11906" w:h="16838"/>
      <w:pgMar w:top="1134" w:right="1701" w:bottom="1134" w:left="17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wNmNjZTE4ZmY4M2FmMmNmMGQ4OGVjZDMyNDgwMjUifQ=="/>
  </w:docVars>
  <w:rsids>
    <w:rsidRoot w:val="05C71C76"/>
    <w:rsid w:val="05C71C76"/>
    <w:rsid w:val="0A5268B0"/>
    <w:rsid w:val="0DA63A8D"/>
    <w:rsid w:val="211B38DA"/>
    <w:rsid w:val="359B54DF"/>
    <w:rsid w:val="44D10724"/>
    <w:rsid w:val="62731610"/>
    <w:rsid w:val="640821CB"/>
    <w:rsid w:val="6DAA0AAB"/>
    <w:rsid w:val="74EF1FC1"/>
    <w:rsid w:val="7891061A"/>
    <w:rsid w:val="78B577F5"/>
    <w:rsid w:val="7F95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231</Words>
  <Characters>234</Characters>
  <Lines>0</Lines>
  <Paragraphs>0</Paragraphs>
  <TotalTime>54</TotalTime>
  <ScaleCrop>false</ScaleCrop>
  <LinksUpToDate>false</LinksUpToDate>
  <CharactersWithSpaces>258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2022-02-16T06:37:00Z</dcterms:created>
  <dc:creator>Tiya</dc:creator>
  <cp:lastModifiedBy>Administrator</cp:lastModifiedBy>
  <cp:lastPrinted>2022-03-04T09:00:00Z</cp:lastPrinted>
  <dcterms:modified xsi:type="dcterms:W3CDTF">2022-09-16T07:33:43Z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D155441F6A2A467E94F70EFBC91EC849</vt:lpwstr>
  </property>
</Properties>
</file>