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  <w:lang w:eastAsia="zh-CN"/>
        </w:rPr>
        <w:t>中共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</w:rPr>
        <w:t>临海市委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  <w:lang w:eastAsia="zh-CN"/>
        </w:rPr>
        <w:t>组织部及下属事业单位公开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</w:rPr>
        <w:t>选调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  <w:lang w:eastAsia="zh-CN"/>
        </w:rPr>
        <w:t>（聘）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</w:rPr>
        <w:t>工作人员报名表</w:t>
      </w:r>
    </w:p>
    <w:p>
      <w:pPr>
        <w:widowControl/>
        <w:spacing w:line="240" w:lineRule="exact"/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</w:pPr>
    </w:p>
    <w:tbl>
      <w:tblPr>
        <w:tblStyle w:val="8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37"/>
        <w:gridCol w:w="393"/>
        <w:gridCol w:w="543"/>
        <w:gridCol w:w="543"/>
        <w:gridCol w:w="717"/>
        <w:gridCol w:w="363"/>
        <w:gridCol w:w="861"/>
        <w:gridCol w:w="399"/>
        <w:gridCol w:w="126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族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间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编制类型</w:t>
            </w:r>
          </w:p>
        </w:tc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录用公务员（参公、事业编制）时间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  <w:t>号码</w:t>
            </w:r>
          </w:p>
        </w:tc>
        <w:tc>
          <w:tcPr>
            <w:tcW w:w="3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推荐方式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在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  <w:t>家庭住址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联系电话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现工作单位及职务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报考岗位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中共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临海市委组织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部综合管理岗位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临海市干部档案和党员服务中心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综合管理岗位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highlight w:val="none"/>
              </w:rPr>
              <w:t>学习和工作简历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情况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近三年年度考核结果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成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社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关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系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称 谓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政治面貌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诚信承诺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本报名表所填内容正确无误，所提交的证件等资料真实有效，如有弄虚作假，本人承担由此产生的一切后果。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spacing w:line="320" w:lineRule="exact"/>
              <w:ind w:firstLine="2400" w:firstLineChars="10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本人签名：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before="140" w:line="235" w:lineRule="auto"/>
              <w:ind w:left="141" w:right="13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所在单位党委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（党组）</w:t>
            </w:r>
            <w:r>
              <w:rPr>
                <w:rFonts w:hint="default" w:ascii="Times New Roman" w:hAnsi="Times New Roman" w:cs="Times New Roman"/>
                <w:color w:val="auto"/>
                <w:spacing w:val="-17"/>
                <w:sz w:val="24"/>
                <w:highlight w:val="none"/>
              </w:rPr>
              <w:t>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见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6000" w:firstLineChars="25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>选调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lang w:eastAsia="zh-CN"/>
              </w:rPr>
              <w:t>（聘）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>单位审核意见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000" w:firstLineChars="25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6000" w:firstLineChars="25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 xml:space="preserve">                                             年    月    日</w:t>
            </w:r>
          </w:p>
        </w:tc>
      </w:tr>
    </w:tbl>
    <w:p>
      <w:pPr>
        <w:ind w:left="960" w:hanging="960" w:hangingChars="4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说明：1.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推荐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方式请填写组织推荐或者个人自荐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其中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组织推荐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的，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所在单位党委（党组）意见必填。</w:t>
      </w:r>
    </w:p>
    <w:p>
      <w:pPr>
        <w:ind w:left="958" w:leftChars="342" w:hanging="240" w:hangingChars="1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>
      <w:pPr>
        <w:ind w:left="958" w:leftChars="342" w:hanging="240" w:hangingChars="10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.家庭成员和社会关系一般需填写配偶、子女、父母、岳父母（公婆）等，亲属中在行政企事业单位或经商办企业、旅居海外的必须填。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145EF9E-C9FD-4749-98D7-131362E887E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D4A9691-25E3-46DB-8951-56D03A28109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1915B91-57F4-4D16-982D-D712897C0E1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MmM0YmQxNmNjOTY0Mzk3ZmYxMWQ5NGJhYjE1NzkifQ=="/>
  </w:docVars>
  <w:rsids>
    <w:rsidRoot w:val="00000000"/>
    <w:rsid w:val="2BCC6E49"/>
    <w:rsid w:val="2D2C089A"/>
    <w:rsid w:val="3811502D"/>
    <w:rsid w:val="49B75A3F"/>
    <w:rsid w:val="52D715BF"/>
    <w:rsid w:val="6FFD4C2C"/>
    <w:rsid w:val="7EC7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outlineLvl w:val="0"/>
    </w:pPr>
    <w:rPr>
      <w:rFonts w:eastAsia="黑体" w:cs="Times New Roman" w:asciiTheme="minorAscii" w:hAnsiTheme="minorAscii"/>
      <w:kern w:val="44"/>
      <w:sz w:val="32"/>
      <w:szCs w:val="32"/>
    </w:rPr>
  </w:style>
  <w:style w:type="paragraph" w:styleId="5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1"/>
    </w:pPr>
    <w:rPr>
      <w:rFonts w:ascii="Arial" w:hAnsi="Arial" w:eastAsia="楷体_GB2312" w:cs="Times New Roman"/>
      <w:sz w:val="32"/>
      <w:szCs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20" w:lineRule="exact"/>
      <w:ind w:firstLine="600" w:firstLineChars="200"/>
    </w:pPr>
    <w:rPr>
      <w:rFonts w:ascii="仿宋_GB2312" w:eastAsia="仿宋_GB2312"/>
      <w:sz w:val="3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2 Char"/>
    <w:link w:val="5"/>
    <w:uiPriority w:val="0"/>
    <w:rPr>
      <w:rFonts w:ascii="Arial" w:hAnsi="Arial" w:eastAsia="楷体_GB2312" w:cs="Times New Roman"/>
      <w:sz w:val="32"/>
      <w:szCs w:val="32"/>
    </w:rPr>
  </w:style>
  <w:style w:type="paragraph" w:customStyle="1" w:styleId="11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2022-09-05T07:16:00Z</dcterms:created>
  <dc:creator>Administrator</dc:creator>
  <cp:lastModifiedBy>DysaNis</cp:lastModifiedBy>
  <dcterms:modified xsi:type="dcterms:W3CDTF">2024-04-12T09:19:23Z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77D3E9079145449FA3AD3E134D17A9DE</vt:lpwstr>
  </property>
</Properties>
</file>